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A257E" w14:textId="77777777" w:rsidR="00E6369A" w:rsidRDefault="00E6369A">
      <w:pPr>
        <w:spacing w:line="276" w:lineRule="auto"/>
        <w:rPr>
          <w:rFonts w:ascii="Arial" w:hAnsi="Arial"/>
        </w:rPr>
      </w:pPr>
    </w:p>
    <w:p w14:paraId="7DCD4FFA" w14:textId="77777777" w:rsidR="00E6369A" w:rsidRDefault="00E6369A">
      <w:pPr>
        <w:spacing w:line="276" w:lineRule="auto"/>
        <w:rPr>
          <w:rFonts w:ascii="Arial" w:hAnsi="Arial"/>
        </w:rPr>
      </w:pPr>
    </w:p>
    <w:p w14:paraId="488217BD" w14:textId="77777777" w:rsidR="00E6369A" w:rsidRDefault="00C32493">
      <w:pPr>
        <w:spacing w:line="276" w:lineRule="auto"/>
      </w:pPr>
      <w:r>
        <w:rPr>
          <w:rFonts w:ascii="Arial" w:hAnsi="Arial"/>
        </w:rPr>
        <w:t>Justiitsministeerium</w:t>
      </w:r>
    </w:p>
    <w:p w14:paraId="41D5997B" w14:textId="77777777" w:rsidR="00E6369A" w:rsidRDefault="00C32493">
      <w:pPr>
        <w:spacing w:line="276" w:lineRule="auto"/>
      </w:pPr>
      <w:r>
        <w:rPr>
          <w:rStyle w:val="InternetLink"/>
          <w:rFonts w:ascii="Arial" w:hAnsi="Arial"/>
        </w:rPr>
        <w:t>info.jm@just,ee</w:t>
      </w:r>
      <w:r>
        <w:rPr>
          <w:rFonts w:ascii="Arial" w:hAnsi="Arial"/>
        </w:rPr>
        <w:t xml:space="preserve"> </w:t>
      </w:r>
    </w:p>
    <w:p w14:paraId="3A6DEC22" w14:textId="77777777" w:rsidR="00E6369A" w:rsidRDefault="00E6369A">
      <w:pPr>
        <w:spacing w:line="276" w:lineRule="auto"/>
        <w:rPr>
          <w:rFonts w:ascii="Arial" w:hAnsi="Arial"/>
        </w:rPr>
      </w:pPr>
    </w:p>
    <w:p w14:paraId="044CF59D" w14:textId="77777777" w:rsidR="00C32493" w:rsidRDefault="00C32493">
      <w:pPr>
        <w:spacing w:line="276" w:lineRule="auto"/>
        <w:rPr>
          <w:rFonts w:ascii="Arial" w:hAnsi="Arial"/>
        </w:rPr>
      </w:pPr>
    </w:p>
    <w:p w14:paraId="51C04E39" w14:textId="59F13EE7" w:rsidR="00C32493" w:rsidRDefault="00C32493">
      <w:pPr>
        <w:spacing w:line="276" w:lineRule="auto"/>
        <w:jc w:val="right"/>
        <w:rPr>
          <w:rFonts w:ascii="Arial" w:hAnsi="Arial"/>
        </w:rPr>
      </w:pPr>
      <w:r>
        <w:rPr>
          <w:rFonts w:ascii="Arial" w:hAnsi="Arial"/>
        </w:rPr>
        <w:t xml:space="preserve">Teie: </w:t>
      </w:r>
      <w:r w:rsidRPr="00C32493">
        <w:rPr>
          <w:rFonts w:ascii="Arial" w:hAnsi="Arial"/>
        </w:rPr>
        <w:t>17.06.2024</w:t>
      </w:r>
      <w:r>
        <w:rPr>
          <w:rFonts w:ascii="Arial" w:hAnsi="Arial"/>
        </w:rPr>
        <w:t xml:space="preserve"> </w:t>
      </w:r>
      <w:r w:rsidRPr="00C32493">
        <w:rPr>
          <w:rFonts w:ascii="Arial" w:hAnsi="Arial"/>
        </w:rPr>
        <w:t>10-4/4543-2</w:t>
      </w:r>
    </w:p>
    <w:p w14:paraId="2608B623" w14:textId="675562E8" w:rsidR="00E6369A" w:rsidRDefault="00C32493">
      <w:pPr>
        <w:spacing w:line="276" w:lineRule="auto"/>
        <w:jc w:val="right"/>
      </w:pPr>
      <w:r>
        <w:rPr>
          <w:rFonts w:ascii="Arial" w:hAnsi="Arial"/>
        </w:rPr>
        <w:t>Meie 13.08.2024 KL 120-24</w:t>
      </w:r>
    </w:p>
    <w:p w14:paraId="374011C4" w14:textId="77777777" w:rsidR="00E6369A" w:rsidRDefault="00E6369A">
      <w:pPr>
        <w:spacing w:line="276" w:lineRule="auto"/>
        <w:rPr>
          <w:rFonts w:ascii="Arial" w:hAnsi="Arial"/>
        </w:rPr>
      </w:pPr>
    </w:p>
    <w:p w14:paraId="2FF656C2" w14:textId="77777777" w:rsidR="00E6369A" w:rsidRDefault="00E6369A">
      <w:pPr>
        <w:spacing w:line="276" w:lineRule="auto"/>
        <w:rPr>
          <w:rFonts w:ascii="Arial" w:hAnsi="Arial"/>
        </w:rPr>
      </w:pPr>
    </w:p>
    <w:p w14:paraId="186B200E" w14:textId="4592B619" w:rsidR="00E6369A" w:rsidRDefault="00710B4A">
      <w:pPr>
        <w:spacing w:line="276" w:lineRule="auto"/>
      </w:pPr>
      <w:bookmarkStart w:id="0" w:name="__DdeLink__20_4068979147"/>
      <w:r>
        <w:rPr>
          <w:rFonts w:ascii="Arial" w:hAnsi="Arial"/>
          <w:b/>
          <w:bCs/>
        </w:rPr>
        <w:t>K</w:t>
      </w:r>
      <w:r w:rsidR="00C32493">
        <w:rPr>
          <w:rFonts w:ascii="Arial" w:hAnsi="Arial"/>
          <w:b/>
          <w:bCs/>
        </w:rPr>
        <w:t>orteriomandi- ja korteriühistuseaduse muutmise</w:t>
      </w:r>
      <w:bookmarkEnd w:id="0"/>
      <w:r>
        <w:rPr>
          <w:rFonts w:ascii="Arial" w:hAnsi="Arial"/>
          <w:b/>
          <w:bCs/>
        </w:rPr>
        <w:t>st</w:t>
      </w:r>
    </w:p>
    <w:p w14:paraId="60B968D0" w14:textId="77777777" w:rsidR="00E6369A" w:rsidRDefault="00E6369A">
      <w:pPr>
        <w:spacing w:line="276" w:lineRule="auto"/>
        <w:rPr>
          <w:rFonts w:ascii="Arial" w:hAnsi="Arial"/>
          <w:b/>
          <w:bCs/>
        </w:rPr>
      </w:pPr>
    </w:p>
    <w:p w14:paraId="43F6E873" w14:textId="77777777" w:rsidR="00E6369A" w:rsidRDefault="00E6369A">
      <w:pPr>
        <w:spacing w:line="276" w:lineRule="auto"/>
        <w:rPr>
          <w:rFonts w:ascii="Arial" w:hAnsi="Arial"/>
        </w:rPr>
      </w:pPr>
    </w:p>
    <w:p w14:paraId="3D05798E" w14:textId="5B4A8788" w:rsidR="00AE38E9" w:rsidRDefault="00C32493" w:rsidP="00C32493">
      <w:pPr>
        <w:spacing w:after="120" w:line="276" w:lineRule="auto"/>
        <w:rPr>
          <w:rFonts w:ascii="Arial" w:hAnsi="Arial"/>
        </w:rPr>
      </w:pPr>
      <w:r>
        <w:rPr>
          <w:rFonts w:ascii="Arial" w:hAnsi="Arial"/>
        </w:rPr>
        <w:t xml:space="preserve">Eesti Omanike Keskliit ei poolda </w:t>
      </w:r>
      <w:r w:rsidRPr="00C32493">
        <w:rPr>
          <w:rFonts w:ascii="Arial" w:hAnsi="Arial"/>
        </w:rPr>
        <w:t>Eesti Ehitusettevõtjate Liidu ja Eesti</w:t>
      </w:r>
      <w:r>
        <w:rPr>
          <w:rFonts w:ascii="Arial" w:hAnsi="Arial"/>
        </w:rPr>
        <w:t xml:space="preserve"> </w:t>
      </w:r>
      <w:r w:rsidRPr="00C32493">
        <w:rPr>
          <w:rFonts w:ascii="Arial" w:hAnsi="Arial"/>
        </w:rPr>
        <w:t>Kinnisvarafirmade Liid</w:t>
      </w:r>
      <w:r>
        <w:rPr>
          <w:rFonts w:ascii="Arial" w:hAnsi="Arial"/>
        </w:rPr>
        <w:t>u</w:t>
      </w:r>
      <w:r>
        <w:rPr>
          <w:rFonts w:ascii="Arial" w:hAnsi="Arial"/>
        </w:rPr>
        <w:t xml:space="preserve"> ettepanekut</w:t>
      </w:r>
      <w:r w:rsidR="00710B4A">
        <w:rPr>
          <w:rFonts w:ascii="Arial" w:hAnsi="Arial"/>
        </w:rPr>
        <w:t>, millega soovitakse</w:t>
      </w:r>
      <w:r>
        <w:rPr>
          <w:rFonts w:ascii="Arial" w:hAnsi="Arial"/>
        </w:rPr>
        <w:t xml:space="preserve"> muuta </w:t>
      </w:r>
      <w:r w:rsidR="00A820A8">
        <w:rPr>
          <w:rFonts w:ascii="Arial" w:hAnsi="Arial"/>
        </w:rPr>
        <w:t>KrtS-i</w:t>
      </w:r>
      <w:r>
        <w:rPr>
          <w:rFonts w:ascii="Arial" w:hAnsi="Arial"/>
        </w:rPr>
        <w:t xml:space="preserve"> selliselt, et</w:t>
      </w:r>
      <w:r w:rsidR="00710B4A">
        <w:rPr>
          <w:rFonts w:ascii="Arial" w:hAnsi="Arial"/>
        </w:rPr>
        <w:t xml:space="preserve"> väljaspool hoonet asuvast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parkimiskoh</w:t>
      </w:r>
      <w:r w:rsidR="00710B4A">
        <w:rPr>
          <w:rFonts w:ascii="Arial" w:hAnsi="Arial"/>
        </w:rPr>
        <w:t>ast saab moodustada korteriomandi</w:t>
      </w:r>
      <w:r>
        <w:rPr>
          <w:rFonts w:ascii="Arial" w:hAnsi="Arial"/>
        </w:rPr>
        <w:t xml:space="preserve">. </w:t>
      </w:r>
    </w:p>
    <w:p w14:paraId="5E11B2CD" w14:textId="60A66502" w:rsidR="00C32493" w:rsidRDefault="00710B4A" w:rsidP="00C32493">
      <w:pPr>
        <w:spacing w:after="120" w:line="276" w:lineRule="auto"/>
        <w:rPr>
          <w:rFonts w:ascii="Arial" w:hAnsi="Arial"/>
        </w:rPr>
      </w:pPr>
      <w:r>
        <w:rPr>
          <w:rFonts w:ascii="Arial" w:hAnsi="Arial"/>
        </w:rPr>
        <w:t xml:space="preserve">Ettepanek </w:t>
      </w:r>
      <w:r w:rsidR="00A820A8">
        <w:rPr>
          <w:rFonts w:ascii="Arial" w:hAnsi="Arial"/>
        </w:rPr>
        <w:t>rikub</w:t>
      </w:r>
      <w:r>
        <w:rPr>
          <w:rFonts w:ascii="Arial" w:hAnsi="Arial"/>
        </w:rPr>
        <w:t xml:space="preserve"> KrtS-</w:t>
      </w:r>
      <w:r w:rsidR="00A820A8">
        <w:rPr>
          <w:rFonts w:ascii="Arial" w:hAnsi="Arial"/>
        </w:rPr>
        <w:t>i</w:t>
      </w:r>
      <w:r>
        <w:rPr>
          <w:rFonts w:ascii="Arial" w:hAnsi="Arial"/>
        </w:rPr>
        <w:t xml:space="preserve"> aluspõhimõt</w:t>
      </w:r>
      <w:r w:rsidR="00A820A8">
        <w:rPr>
          <w:rFonts w:ascii="Arial" w:hAnsi="Arial"/>
        </w:rPr>
        <w:t>et</w:t>
      </w:r>
      <w:r>
        <w:rPr>
          <w:rFonts w:ascii="Arial" w:hAnsi="Arial"/>
        </w:rPr>
        <w:t>, mille</w:t>
      </w:r>
      <w:r w:rsidR="00C32493">
        <w:rPr>
          <w:rFonts w:ascii="Arial" w:hAnsi="Arial"/>
        </w:rPr>
        <w:t xml:space="preserve"> kohaselt </w:t>
      </w:r>
      <w:r>
        <w:rPr>
          <w:rFonts w:ascii="Arial" w:hAnsi="Arial"/>
        </w:rPr>
        <w:t>on</w:t>
      </w:r>
      <w:r w:rsidR="00C32493">
        <w:rPr>
          <w:rFonts w:ascii="Arial" w:hAnsi="Arial"/>
        </w:rPr>
        <w:t xml:space="preserve"> maatükk </w:t>
      </w:r>
      <w:r>
        <w:rPr>
          <w:rFonts w:ascii="Arial" w:hAnsi="Arial"/>
        </w:rPr>
        <w:t>ja sellel asuvad rajatised korteriomanike</w:t>
      </w:r>
      <w:r w:rsidR="00C32493">
        <w:rPr>
          <w:rFonts w:ascii="Arial" w:hAnsi="Arial"/>
        </w:rPr>
        <w:t xml:space="preserve"> kaasomandis</w:t>
      </w:r>
      <w:r w:rsidR="00C32493">
        <w:rPr>
          <w:rFonts w:ascii="Arial" w:hAnsi="Arial"/>
        </w:rPr>
        <w:t>. Se</w:t>
      </w:r>
      <w:r w:rsidR="00A820A8">
        <w:rPr>
          <w:rFonts w:ascii="Arial" w:hAnsi="Arial"/>
        </w:rPr>
        <w:t>lle muutmisel</w:t>
      </w:r>
      <w:r w:rsidR="00C32493">
        <w:rPr>
          <w:rFonts w:ascii="Arial" w:hAnsi="Arial"/>
        </w:rPr>
        <w:t xml:space="preserve"> </w:t>
      </w:r>
      <w:r w:rsidR="00A820A8">
        <w:rPr>
          <w:rFonts w:ascii="Arial" w:hAnsi="Arial"/>
        </w:rPr>
        <w:t>tekiks automaatselt</w:t>
      </w:r>
      <w:r>
        <w:rPr>
          <w:rFonts w:ascii="Arial" w:hAnsi="Arial"/>
        </w:rPr>
        <w:t xml:space="preserve"> vajadus muuta ka teisi</w:t>
      </w:r>
      <w:r w:rsidR="00C32493">
        <w:rPr>
          <w:rFonts w:ascii="Arial" w:hAnsi="Arial"/>
        </w:rPr>
        <w:t xml:space="preserve"> </w:t>
      </w:r>
      <w:r>
        <w:rPr>
          <w:rFonts w:ascii="Arial" w:hAnsi="Arial"/>
        </w:rPr>
        <w:t>KrtS-i sätteid, alates eriomandi piiritlemisest, lõpetades häälte arvestamis</w:t>
      </w:r>
      <w:r w:rsidR="00A820A8">
        <w:rPr>
          <w:rFonts w:ascii="Arial" w:hAnsi="Arial"/>
        </w:rPr>
        <w:t>ega korteriomanike üldkoosolekul</w:t>
      </w:r>
      <w:r w:rsidR="00EF0A27">
        <w:rPr>
          <w:rFonts w:ascii="Arial" w:hAnsi="Arial"/>
        </w:rPr>
        <w:t>.</w:t>
      </w:r>
      <w:r w:rsidR="00AB252A">
        <w:rPr>
          <w:rFonts w:ascii="Arial" w:hAnsi="Arial"/>
        </w:rPr>
        <w:t xml:space="preserve"> </w:t>
      </w:r>
      <w:r w:rsidR="00AE38E9">
        <w:rPr>
          <w:rFonts w:ascii="Arial" w:hAnsi="Arial"/>
        </w:rPr>
        <w:t>Raskemaks</w:t>
      </w:r>
      <w:r w:rsidR="00AB252A">
        <w:rPr>
          <w:rFonts w:ascii="Arial" w:hAnsi="Arial"/>
        </w:rPr>
        <w:t xml:space="preserve"> muutub korteriühistu töö, kuna</w:t>
      </w:r>
      <w:r w:rsidR="00AE38E9">
        <w:rPr>
          <w:rFonts w:ascii="Arial" w:hAnsi="Arial"/>
        </w:rPr>
        <w:t xml:space="preserve"> laveerida tuleb</w:t>
      </w:r>
      <w:r w:rsidR="00AB252A">
        <w:rPr>
          <w:rFonts w:ascii="Arial" w:hAnsi="Arial"/>
        </w:rPr>
        <w:t xml:space="preserve"> parklakohtade omanike</w:t>
      </w:r>
      <w:r w:rsidR="00C32493">
        <w:rPr>
          <w:rFonts w:ascii="Arial" w:hAnsi="Arial"/>
        </w:rPr>
        <w:t xml:space="preserve"> huvide keskmes oleva</w:t>
      </w:r>
      <w:r w:rsidR="00A820A8">
        <w:rPr>
          <w:rFonts w:ascii="Arial" w:hAnsi="Arial"/>
        </w:rPr>
        <w:t xml:space="preserve"> rajatis</w:t>
      </w:r>
      <w:r w:rsidR="00AE38E9">
        <w:rPr>
          <w:rFonts w:ascii="Arial" w:hAnsi="Arial"/>
        </w:rPr>
        <w:t>e</w:t>
      </w:r>
      <w:r w:rsidR="00C32493">
        <w:rPr>
          <w:rFonts w:ascii="Arial" w:hAnsi="Arial"/>
        </w:rPr>
        <w:t>-</w:t>
      </w:r>
      <w:r w:rsidR="00A820A8">
        <w:rPr>
          <w:rFonts w:ascii="Arial" w:hAnsi="Arial"/>
        </w:rPr>
        <w:t xml:space="preserve"> ja</w:t>
      </w:r>
      <w:r w:rsidR="00AB252A">
        <w:rPr>
          <w:rFonts w:ascii="Arial" w:hAnsi="Arial"/>
        </w:rPr>
        <w:t xml:space="preserve"> eluruumide omanike</w:t>
      </w:r>
      <w:r w:rsidR="00C32493">
        <w:rPr>
          <w:rFonts w:ascii="Arial" w:hAnsi="Arial"/>
        </w:rPr>
        <w:t>le</w:t>
      </w:r>
      <w:r w:rsidR="00AE38E9">
        <w:rPr>
          <w:rFonts w:ascii="Arial" w:hAnsi="Arial"/>
        </w:rPr>
        <w:t xml:space="preserve"> olulisema</w:t>
      </w:r>
      <w:r w:rsidR="00A820A8">
        <w:rPr>
          <w:rFonts w:ascii="Arial" w:hAnsi="Arial"/>
        </w:rPr>
        <w:t xml:space="preserve"> hoon</w:t>
      </w:r>
      <w:r w:rsidR="00AE38E9">
        <w:rPr>
          <w:rFonts w:ascii="Arial" w:hAnsi="Arial"/>
        </w:rPr>
        <w:t>e vajaduse vahel</w:t>
      </w:r>
      <w:r w:rsidR="00AB252A">
        <w:rPr>
          <w:rFonts w:ascii="Arial" w:hAnsi="Arial"/>
        </w:rPr>
        <w:t>.</w:t>
      </w:r>
      <w:r w:rsidR="00C32493">
        <w:rPr>
          <w:rFonts w:ascii="Arial" w:hAnsi="Arial"/>
        </w:rPr>
        <w:t xml:space="preserve"> </w:t>
      </w:r>
    </w:p>
    <w:p w14:paraId="72406B67" w14:textId="16553C9E" w:rsidR="00E6369A" w:rsidRPr="00A820A8" w:rsidRDefault="00C32493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Oleme veendunud, et probleem, millega KrtS</w:t>
      </w:r>
      <w:r w:rsidR="00AE38E9">
        <w:rPr>
          <w:rFonts w:ascii="Arial" w:hAnsi="Arial"/>
        </w:rPr>
        <w:t xml:space="preserve"> </w:t>
      </w:r>
      <w:r>
        <w:rPr>
          <w:rFonts w:ascii="Arial" w:hAnsi="Arial"/>
        </w:rPr>
        <w:t>muutmisettepanekut põhjendatakse, ei kaalu üles selle lahendamise ja uute probleemidega kaasnevaid kulusid.</w:t>
      </w:r>
    </w:p>
    <w:p w14:paraId="2C653047" w14:textId="77777777" w:rsidR="00E6369A" w:rsidRDefault="00E6369A">
      <w:pPr>
        <w:spacing w:line="276" w:lineRule="auto"/>
        <w:rPr>
          <w:rFonts w:ascii="Arial" w:hAnsi="Arial"/>
        </w:rPr>
      </w:pPr>
    </w:p>
    <w:p w14:paraId="18E01369" w14:textId="77777777" w:rsidR="00C32493" w:rsidRDefault="00C32493">
      <w:pPr>
        <w:spacing w:line="276" w:lineRule="auto"/>
        <w:rPr>
          <w:rFonts w:ascii="Arial" w:hAnsi="Arial"/>
        </w:rPr>
      </w:pPr>
    </w:p>
    <w:p w14:paraId="40F9CFF6" w14:textId="77777777" w:rsidR="00E6369A" w:rsidRDefault="00E6369A">
      <w:pPr>
        <w:spacing w:line="276" w:lineRule="auto"/>
        <w:rPr>
          <w:rFonts w:ascii="Arial" w:hAnsi="Arial"/>
        </w:rPr>
      </w:pPr>
    </w:p>
    <w:p w14:paraId="4AABE4BC" w14:textId="77777777" w:rsidR="00E6369A" w:rsidRDefault="00C32493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Lugupidamisega,</w:t>
      </w:r>
    </w:p>
    <w:p w14:paraId="372F5F78" w14:textId="77777777" w:rsidR="00E6369A" w:rsidRDefault="00C32493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Andry Krass</w:t>
      </w:r>
    </w:p>
    <w:p w14:paraId="2F6E57D6" w14:textId="77777777" w:rsidR="00E6369A" w:rsidRDefault="00C32493">
      <w:pPr>
        <w:spacing w:line="276" w:lineRule="auto"/>
      </w:pPr>
      <w:r>
        <w:rPr>
          <w:rFonts w:ascii="Arial" w:hAnsi="Arial"/>
        </w:rPr>
        <w:t>Juhatuse esimees</w:t>
      </w:r>
    </w:p>
    <w:sectPr w:rsidR="00E6369A">
      <w:headerReference w:type="default" r:id="rId7"/>
      <w:footerReference w:type="default" r:id="rId8"/>
      <w:pgSz w:w="11906" w:h="16838"/>
      <w:pgMar w:top="1417" w:right="1417" w:bottom="1417" w:left="1417" w:header="709" w:footer="365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BB9B9" w14:textId="77777777" w:rsidR="00C32493" w:rsidRDefault="00C32493">
      <w:r>
        <w:separator/>
      </w:r>
    </w:p>
  </w:endnote>
  <w:endnote w:type="continuationSeparator" w:id="0">
    <w:p w14:paraId="4D0A2C0E" w14:textId="77777777" w:rsidR="00C32493" w:rsidRDefault="00C3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Pro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94FDE" w14:textId="77777777" w:rsidR="00E6369A" w:rsidRDefault="00C32493">
    <w:pPr>
      <w:spacing w:before="113"/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www.omanikud.ee</w:t>
    </w:r>
    <w:r>
      <w:rPr>
        <w:rFonts w:ascii="Arial" w:eastAsia="Arial" w:hAnsi="Arial" w:cs="Arial"/>
        <w:color w:val="000000"/>
        <w:sz w:val="16"/>
        <w:szCs w:val="16"/>
      </w:rPr>
      <w:t xml:space="preserve">   </w:t>
    </w:r>
    <w:r>
      <w:rPr>
        <w:rFonts w:ascii="Arial" w:eastAsia="Arial" w:hAnsi="Arial" w:cs="Arial"/>
        <w:color w:val="AF0F23"/>
        <w:sz w:val="16"/>
        <w:szCs w:val="16"/>
      </w:rPr>
      <w:t>•</w:t>
    </w:r>
    <w:r>
      <w:rPr>
        <w:rFonts w:ascii="Arial" w:eastAsia="Arial" w:hAnsi="Arial" w:cs="Arial"/>
        <w:color w:val="000000"/>
        <w:sz w:val="16"/>
        <w:szCs w:val="16"/>
      </w:rPr>
      <w:t xml:space="preserve">   tel: +372 642 7020   </w:t>
    </w:r>
    <w:r>
      <w:rPr>
        <w:rFonts w:ascii="Arial" w:eastAsia="Arial" w:hAnsi="Arial" w:cs="Arial"/>
        <w:color w:val="AF0F23"/>
        <w:sz w:val="16"/>
        <w:szCs w:val="16"/>
      </w:rPr>
      <w:t>•</w:t>
    </w:r>
    <w:r>
      <w:rPr>
        <w:rFonts w:ascii="Arial" w:eastAsia="Arial" w:hAnsi="Arial" w:cs="Arial"/>
        <w:color w:val="000000"/>
        <w:sz w:val="16"/>
        <w:szCs w:val="16"/>
      </w:rPr>
      <w:t xml:space="preserve">   e-post: omanikud@omanikud.ee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F9FE7" w14:textId="77777777" w:rsidR="00C32493" w:rsidRDefault="00C32493">
      <w:r>
        <w:separator/>
      </w:r>
    </w:p>
  </w:footnote>
  <w:footnote w:type="continuationSeparator" w:id="0">
    <w:p w14:paraId="37586F5E" w14:textId="77777777" w:rsidR="00C32493" w:rsidRDefault="00C32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CE084" w14:textId="77777777" w:rsidR="00E6369A" w:rsidRDefault="00C32493">
    <w:pP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" behindDoc="1" locked="0" layoutInCell="1" allowOverlap="1" wp14:anchorId="5046FA92" wp14:editId="4E078216">
          <wp:simplePos x="0" y="0"/>
          <wp:positionH relativeFrom="column">
            <wp:posOffset>-628650</wp:posOffset>
          </wp:positionH>
          <wp:positionV relativeFrom="paragraph">
            <wp:posOffset>-269240</wp:posOffset>
          </wp:positionV>
          <wp:extent cx="6756400" cy="9829800"/>
          <wp:effectExtent l="0" t="0" r="0" b="0"/>
          <wp:wrapNone/>
          <wp:docPr id="1" name="image1.png" descr="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blan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56400" cy="9829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69A"/>
    <w:rsid w:val="00710B4A"/>
    <w:rsid w:val="00A820A8"/>
    <w:rsid w:val="00AB252A"/>
    <w:rsid w:val="00AE38E9"/>
    <w:rsid w:val="00C32493"/>
    <w:rsid w:val="00CB16BB"/>
    <w:rsid w:val="00E6369A"/>
    <w:rsid w:val="00EF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B648"/>
  <w15:docId w15:val="{3FD46F68-B270-4DA7-B0BA-CDD18DFB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4"/>
        <w:lang w:val="et-E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lang w:eastAsia="en-US"/>
    </w:rPr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F29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JutumullitekstMrk">
    <w:name w:val="Jutumullitekst Märk"/>
    <w:basedOn w:val="Liguvaikefont"/>
    <w:link w:val="Jutumullitekst"/>
    <w:semiHidden/>
    <w:qFormat/>
    <w:rsid w:val="00005613"/>
    <w:rPr>
      <w:rFonts w:ascii="Segoe UI" w:hAnsi="Segoe UI" w:cs="Segoe UI"/>
      <w:sz w:val="18"/>
      <w:szCs w:val="18"/>
      <w:lang w:val="en-US" w:eastAsia="en-US"/>
    </w:rPr>
  </w:style>
  <w:style w:type="character" w:customStyle="1" w:styleId="InternetLink">
    <w:name w:val="Internet Link"/>
    <w:basedOn w:val="Liguvaikefont"/>
    <w:unhideWhenUsed/>
    <w:rsid w:val="005D09E5"/>
    <w:rPr>
      <w:color w:val="0000FF" w:themeColor="hyperlink"/>
      <w:u w:val="single"/>
    </w:rPr>
  </w:style>
  <w:style w:type="character" w:customStyle="1" w:styleId="apple-converted-space">
    <w:name w:val="apple-converted-space"/>
    <w:basedOn w:val="Liguvaikefont"/>
    <w:qFormat/>
    <w:rsid w:val="005D09E5"/>
  </w:style>
  <w:style w:type="character" w:customStyle="1" w:styleId="Pealkiri3Mrk">
    <w:name w:val="Pealkiri 3 Märk"/>
    <w:basedOn w:val="Liguvaikefont"/>
    <w:link w:val="Pealkiri3"/>
    <w:qFormat/>
    <w:rsid w:val="00BF29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qFormat/>
    <w:rsid w:val="006B12C0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semiHidden/>
    <w:unhideWhenUsed/>
    <w:qFormat/>
    <w:rsid w:val="006B12C0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eastAsia="Noto Sans Symbols" w:cs="Noto Sans Symbols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eastAsia="Noto Sans Symbols" w:cs="Noto Sans Symbols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Noto Sans Symbols" w:cs="Noto Sans Symbols"/>
    </w:rPr>
  </w:style>
  <w:style w:type="character" w:customStyle="1" w:styleId="ListLabel13">
    <w:name w:val="ListLabel 13"/>
    <w:qFormat/>
    <w:rPr>
      <w:rFonts w:eastAsia="Noto Sans Symbols" w:cs="Noto Sans Symbols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Noto Sans Symbols" w:cs="Noto Sans Symbols"/>
    </w:rPr>
  </w:style>
  <w:style w:type="character" w:customStyle="1" w:styleId="ListLabel16">
    <w:name w:val="ListLabel 16"/>
    <w:qFormat/>
    <w:rPr>
      <w:rFonts w:eastAsia="Noto Sans Symbols" w:cs="Noto Sans Symbols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Noto Sans Symbols" w:cs="Noto Sans Symbols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rFonts w:ascii="Arial" w:hAnsi="Arial"/>
    </w:r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allaad"/>
    <w:qFormat/>
    <w:pPr>
      <w:suppressLineNumbers/>
    </w:pPr>
    <w:rPr>
      <w:rFonts w:cs="Arial"/>
    </w:r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s">
    <w:name w:val="header"/>
    <w:basedOn w:val="Normaallaad"/>
    <w:rsid w:val="007453B2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rsid w:val="007453B2"/>
    <w:pPr>
      <w:tabs>
        <w:tab w:val="center" w:pos="4153"/>
        <w:tab w:val="right" w:pos="8306"/>
      </w:tabs>
    </w:pPr>
  </w:style>
  <w:style w:type="paragraph" w:customStyle="1" w:styleId="ParagraphStyle1">
    <w:name w:val="Paragraph Style 1"/>
    <w:basedOn w:val="Normaallaad"/>
    <w:qFormat/>
    <w:rsid w:val="007453B2"/>
    <w:pPr>
      <w:spacing w:line="320" w:lineRule="atLeast"/>
      <w:jc w:val="both"/>
      <w:textAlignment w:val="center"/>
    </w:pPr>
    <w:rPr>
      <w:rFonts w:ascii="Myriad Pro" w:hAnsi="Myriad Pro" w:cs="Myriad Pro"/>
      <w:color w:val="000000"/>
      <w:sz w:val="22"/>
      <w:szCs w:val="22"/>
      <w:lang w:eastAsia="et-EE"/>
    </w:rPr>
  </w:style>
  <w:style w:type="paragraph" w:styleId="Jutumullitekst">
    <w:name w:val="Balloon Text"/>
    <w:basedOn w:val="Normaallaad"/>
    <w:link w:val="JutumullitekstMrk"/>
    <w:semiHidden/>
    <w:unhideWhenUsed/>
    <w:qFormat/>
    <w:rsid w:val="00005613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9529F"/>
    <w:pPr>
      <w:suppressAutoHyphens/>
      <w:textAlignment w:val="baseline"/>
    </w:pPr>
    <w:rPr>
      <w:rFonts w:eastAsia="Calibri"/>
      <w:color w:val="000000"/>
      <w:sz w:val="24"/>
      <w:lang w:eastAsia="en-US"/>
    </w:rPr>
  </w:style>
  <w:style w:type="paragraph" w:styleId="Loendilik">
    <w:name w:val="List Paragraph"/>
    <w:basedOn w:val="Normaallaad"/>
    <w:uiPriority w:val="34"/>
    <w:qFormat/>
    <w:rsid w:val="001076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Vahedeta">
    <w:name w:val="No Spacing"/>
    <w:uiPriority w:val="1"/>
    <w:qFormat/>
    <w:rsid w:val="003A641E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Normaallaadveeb">
    <w:name w:val="Normal (Web)"/>
    <w:basedOn w:val="Normaallaad"/>
    <w:uiPriority w:val="99"/>
    <w:semiHidden/>
    <w:unhideWhenUsed/>
    <w:qFormat/>
    <w:rsid w:val="00D71216"/>
    <w:pPr>
      <w:spacing w:beforeAutospacing="1" w:afterAutospacing="1"/>
    </w:pPr>
    <w:rPr>
      <w:lang w:val="en-GB" w:eastAsia="en-GB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DyC6P8XNDcYWOlpETlaacnrO9AQ==">AMUW2mWClvUAgjnRLdHt0XVxW6sFBiwF7wpVJphxgM+lRtEsZODZvIazKCvwAyNuddgnCqp12JqOOLe/lon3jmqvYKIA85n38rI2HTzrjZSOdqqNCJP4NmKgDy6ej1fpXyJS+RNfhRCg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</dc:creator>
  <dc:description/>
  <cp:lastModifiedBy>Andry Krass</cp:lastModifiedBy>
  <cp:revision>2</cp:revision>
  <dcterms:created xsi:type="dcterms:W3CDTF">2024-08-13T11:59:00Z</dcterms:created>
  <dcterms:modified xsi:type="dcterms:W3CDTF">2024-08-13T11:59:00Z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